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DD62" w14:textId="77777777" w:rsidR="002455EF" w:rsidRPr="007F4DF5" w:rsidRDefault="002455EF">
      <w:pPr>
        <w:rPr>
          <w:rFonts w:cs="Segoe UI"/>
          <w:b/>
          <w:bCs/>
          <w:color w:val="000000"/>
          <w:shd w:val="clear" w:color="auto" w:fill="FFFFFF"/>
          <w:lang w:val="en-US"/>
        </w:rPr>
      </w:pPr>
    </w:p>
    <w:p w14:paraId="55B62BB7" w14:textId="77777777" w:rsidR="002455EF" w:rsidRPr="007F4DF5" w:rsidRDefault="002455EF">
      <w:pPr>
        <w:rPr>
          <w:rFonts w:cs="Segoe UI"/>
          <w:b/>
          <w:bCs/>
          <w:color w:val="000000"/>
          <w:shd w:val="clear" w:color="auto" w:fill="FFFFFF"/>
          <w:lang w:val="en-US"/>
        </w:rPr>
      </w:pPr>
    </w:p>
    <w:p w14:paraId="5515A7BB" w14:textId="53CC59A5" w:rsidR="002455EF" w:rsidRPr="007F4DF5" w:rsidRDefault="00DD1B49" w:rsidP="002455EF">
      <w:pPr>
        <w:jc w:val="center"/>
        <w:rPr>
          <w:rFonts w:cs="Segoe UI"/>
          <w:b/>
          <w:bCs/>
          <w:color w:val="000000"/>
          <w:shd w:val="clear" w:color="auto" w:fill="FFFFFF"/>
          <w:lang w:val="en-US"/>
        </w:rPr>
      </w:pPr>
      <w:r w:rsidRPr="007F4DF5">
        <w:rPr>
          <w:rFonts w:cs="Segoe UI"/>
          <w:b/>
          <w:bCs/>
          <w:color w:val="000000"/>
          <w:shd w:val="clear" w:color="auto" w:fill="FFFFFF"/>
          <w:lang w:val="en-US"/>
        </w:rPr>
        <w:t>English Pear &amp; Fresia</w:t>
      </w:r>
    </w:p>
    <w:p w14:paraId="2656BAB5" w14:textId="769129E3" w:rsidR="009D0578" w:rsidRPr="007F4DF5" w:rsidRDefault="009D0578">
      <w:pPr>
        <w:rPr>
          <w:rFonts w:cs="Segoe UI"/>
          <w:b/>
          <w:bCs/>
          <w:color w:val="000000"/>
          <w:shd w:val="clear" w:color="auto" w:fill="FFFFFF"/>
          <w:lang w:val="en-US"/>
        </w:rPr>
      </w:pPr>
      <w:r w:rsidRPr="007F4DF5">
        <w:rPr>
          <w:noProof/>
        </w:rPr>
        <w:drawing>
          <wp:inline distT="0" distB="0" distL="0" distR="0" wp14:anchorId="347F7C49" wp14:editId="2621139E">
            <wp:extent cx="438150" cy="438150"/>
            <wp:effectExtent l="0" t="0" r="0" b="0"/>
            <wp:docPr id="1964226126" name="Afbeelding 3" descr="Gevaarsymbolen, wat betekenen ze nu preci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vaarsymbolen, wat betekenen ze nu precies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B49" w:rsidRPr="007F4DF5">
        <w:rPr>
          <w:noProof/>
        </w:rPr>
        <w:drawing>
          <wp:inline distT="0" distB="0" distL="0" distR="0" wp14:anchorId="3B790307" wp14:editId="36817088">
            <wp:extent cx="438150" cy="438150"/>
            <wp:effectExtent l="0" t="0" r="0" b="0"/>
            <wp:docPr id="699836261" name="Afbeelding 8" descr="Memory Game - Lezen voor gebru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mory Game - Lezen voor gebru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5EF" w:rsidRPr="007F4DF5">
        <w:rPr>
          <w:rFonts w:cs="Segoe UI"/>
          <w:b/>
          <w:bCs/>
          <w:color w:val="000000"/>
          <w:shd w:val="clear" w:color="auto" w:fill="FFFFFF"/>
          <w:lang w:val="en-US"/>
        </w:rPr>
        <w:t>Warning. </w:t>
      </w:r>
    </w:p>
    <w:p w14:paraId="44D7DCCC" w14:textId="77777777" w:rsidR="007F4DF5" w:rsidRPr="007F4DF5" w:rsidRDefault="009D0578">
      <w:pPr>
        <w:rPr>
          <w:rFonts w:cs="Segoe UI"/>
          <w:color w:val="000000"/>
          <w:shd w:val="clear" w:color="auto" w:fill="FFFFFF"/>
          <w:lang w:val="en-US"/>
        </w:rPr>
      </w:pPr>
      <w:r w:rsidRPr="007F4DF5">
        <w:rPr>
          <w:rFonts w:cs="Segoe UI"/>
          <w:color w:val="000000"/>
          <w:shd w:val="clear" w:color="auto" w:fill="FFFFFF"/>
          <w:lang w:val="en-US"/>
        </w:rPr>
        <w:t xml:space="preserve">Substances: </w:t>
      </w:r>
      <w:r w:rsidR="007F4DF5" w:rsidRPr="007F4DF5">
        <w:rPr>
          <w:rFonts w:cs="Segoe UI"/>
          <w:color w:val="000000"/>
          <w:shd w:val="clear" w:color="auto" w:fill="FFFFFF"/>
          <w:lang w:val="en-US"/>
        </w:rPr>
        <w:t>2-Methyl-3-(p-</w:t>
      </w:r>
      <w:proofErr w:type="spellStart"/>
      <w:r w:rsidR="007F4DF5" w:rsidRPr="007F4DF5">
        <w:rPr>
          <w:rFonts w:cs="Segoe UI"/>
          <w:color w:val="000000"/>
          <w:shd w:val="clear" w:color="auto" w:fill="FFFFFF"/>
          <w:lang w:val="en-US"/>
        </w:rPr>
        <w:t>isopropylphenyl</w:t>
      </w:r>
      <w:proofErr w:type="spellEnd"/>
      <w:r w:rsidR="007F4DF5" w:rsidRPr="007F4DF5">
        <w:rPr>
          <w:rFonts w:cs="Segoe UI"/>
          <w:color w:val="000000"/>
          <w:shd w:val="clear" w:color="auto" w:fill="FFFFFF"/>
          <w:lang w:val="en-US"/>
        </w:rPr>
        <w:t xml:space="preserve">)propionaldehyde, Formaldehyde cyclododecyl ethyl acetal, Linalool, Linalyl acetate, [1.alpha.(E),2.beta.]-1-(2,6,6-Trimethyl-3-cyclohexen-1-yl)-2-buten-1-one, </w:t>
      </w:r>
      <w:proofErr w:type="spellStart"/>
      <w:r w:rsidR="007F4DF5" w:rsidRPr="007F4DF5">
        <w:rPr>
          <w:rFonts w:cs="Segoe UI"/>
          <w:color w:val="000000"/>
          <w:shd w:val="clear" w:color="auto" w:fill="FFFFFF"/>
          <w:lang w:val="en-US"/>
        </w:rPr>
        <w:t>alpha,alpha</w:t>
      </w:r>
      <w:proofErr w:type="spellEnd"/>
      <w:r w:rsidR="007F4DF5" w:rsidRPr="007F4DF5">
        <w:rPr>
          <w:rFonts w:cs="Segoe UI"/>
          <w:color w:val="000000"/>
          <w:shd w:val="clear" w:color="auto" w:fill="FFFFFF"/>
          <w:lang w:val="en-US"/>
        </w:rPr>
        <w:t>-Dimethyl-p-</w:t>
      </w:r>
      <w:proofErr w:type="spellStart"/>
      <w:r w:rsidR="007F4DF5" w:rsidRPr="007F4DF5">
        <w:rPr>
          <w:rFonts w:cs="Segoe UI"/>
          <w:color w:val="000000"/>
          <w:shd w:val="clear" w:color="auto" w:fill="FFFFFF"/>
          <w:lang w:val="en-US"/>
        </w:rPr>
        <w:t>ethylphenylpropanal</w:t>
      </w:r>
      <w:proofErr w:type="spellEnd"/>
      <w:r w:rsidR="007F4DF5" w:rsidRPr="007F4DF5">
        <w:rPr>
          <w:rFonts w:cs="Segoe UI"/>
          <w:color w:val="000000"/>
          <w:shd w:val="clear" w:color="auto" w:fill="FFFFFF"/>
          <w:lang w:val="en-US"/>
        </w:rPr>
        <w:t>, d-Limonene, dl-Citronellol.</w:t>
      </w:r>
    </w:p>
    <w:p w14:paraId="3BFBE692" w14:textId="503964AB" w:rsidR="007651FE" w:rsidRPr="007F4DF5" w:rsidRDefault="00DD1B49">
      <w:pPr>
        <w:rPr>
          <w:rStyle w:val="break-word"/>
          <w:rFonts w:cs="Segoe UI"/>
          <w:color w:val="000000"/>
          <w:shd w:val="clear" w:color="auto" w:fill="FFFFFF"/>
          <w:lang w:val="en-US"/>
        </w:rPr>
      </w:pPr>
      <w:r w:rsidRPr="007F4DF5">
        <w:rPr>
          <w:rFonts w:cs="Segoe UI"/>
          <w:color w:val="000000"/>
          <w:shd w:val="clear" w:color="auto" w:fill="FFFFFF"/>
          <w:lang w:val="en-US"/>
        </w:rPr>
        <w:t xml:space="preserve">H315 Causes skin irritation. H317 May cause an allergic skin reaction. </w:t>
      </w:r>
      <w:r w:rsidR="00CF1CBC" w:rsidRPr="007F4DF5">
        <w:rPr>
          <w:rFonts w:cs="Segoe UI"/>
          <w:color w:val="000000"/>
          <w:shd w:val="clear" w:color="auto" w:fill="FFFFFF"/>
          <w:lang w:val="en-US"/>
        </w:rPr>
        <w:t xml:space="preserve">H319 Causes serious eye irritation. </w:t>
      </w:r>
      <w:r w:rsidRPr="007F4DF5">
        <w:rPr>
          <w:rFonts w:cs="Segoe UI"/>
          <w:color w:val="000000"/>
          <w:shd w:val="clear" w:color="auto" w:fill="FFFFFF"/>
          <w:lang w:val="en-US"/>
        </w:rPr>
        <w:t xml:space="preserve">H410 Very toxic to aquatic life with long lasting effects.  P102 </w:t>
      </w:r>
      <w:r w:rsidR="002455EF" w:rsidRPr="007F4DF5">
        <w:rPr>
          <w:rFonts w:cs="Segoe UI"/>
          <w:color w:val="000000"/>
          <w:shd w:val="clear" w:color="auto" w:fill="FFFFFF"/>
          <w:lang w:val="en-US"/>
        </w:rPr>
        <w:t xml:space="preserve">Keep out of reach of children. </w:t>
      </w:r>
      <w:r w:rsidRPr="007F4DF5">
        <w:rPr>
          <w:rFonts w:cs="Segoe UI"/>
          <w:color w:val="000000"/>
          <w:shd w:val="clear" w:color="auto" w:fill="FFFFFF"/>
          <w:lang w:val="en-US"/>
        </w:rPr>
        <w:t xml:space="preserve">P302/352 </w:t>
      </w:r>
      <w:r w:rsidR="002455EF" w:rsidRPr="007F4DF5">
        <w:rPr>
          <w:rFonts w:cs="Segoe UI"/>
          <w:color w:val="000000"/>
          <w:shd w:val="clear" w:color="auto" w:fill="FFFFFF"/>
          <w:lang w:val="en-US"/>
        </w:rPr>
        <w:t>IF ON SKIN: Wash with plenty of soap and water</w:t>
      </w:r>
      <w:r w:rsidRPr="007F4DF5">
        <w:rPr>
          <w:rFonts w:cs="Segoe UI"/>
          <w:color w:val="000000"/>
          <w:shd w:val="clear" w:color="auto" w:fill="FFFFFF"/>
          <w:lang w:val="en-US"/>
        </w:rPr>
        <w:t xml:space="preserve">. </w:t>
      </w:r>
      <w:r w:rsidR="00CF1CBC" w:rsidRPr="007F4DF5">
        <w:rPr>
          <w:lang w:val="en-US"/>
        </w:rPr>
        <w:t xml:space="preserve">P305+P351+P338 - IF IN EYES: Rinse cautiously with water for several minutes. Remove contact lenses, if present and easy to do. Continue rinsing.  </w:t>
      </w:r>
      <w:r w:rsidRPr="007F4DF5">
        <w:rPr>
          <w:rFonts w:cs="Segoe UI"/>
          <w:color w:val="000000"/>
          <w:shd w:val="clear" w:color="auto" w:fill="FFFFFF"/>
          <w:lang w:val="en-US"/>
        </w:rPr>
        <w:t>P501</w:t>
      </w:r>
      <w:r w:rsidR="002455EF" w:rsidRPr="007F4DF5">
        <w:rPr>
          <w:rFonts w:cs="Segoe UI"/>
          <w:color w:val="000000"/>
          <w:shd w:val="clear" w:color="auto" w:fill="FFFFFF"/>
          <w:lang w:val="en-US"/>
        </w:rPr>
        <w:t xml:space="preserve"> Dispose of contents/container in accordance with local regulations. </w:t>
      </w:r>
    </w:p>
    <w:p w14:paraId="4DD54CF6" w14:textId="0D03FB78" w:rsidR="002455EF" w:rsidRPr="007F4DF5" w:rsidRDefault="002455EF">
      <w:pPr>
        <w:rPr>
          <w:rStyle w:val="break-word"/>
          <w:rFonts w:cs="Segoe UI"/>
          <w:color w:val="000000"/>
          <w:shd w:val="clear" w:color="auto" w:fill="FFFFFF"/>
          <w:lang w:val="en-US"/>
        </w:rPr>
      </w:pPr>
    </w:p>
    <w:p w14:paraId="6575BC5C" w14:textId="70C80E34" w:rsidR="005E20E1" w:rsidRPr="007F4DF5" w:rsidRDefault="005E20E1" w:rsidP="005E20E1">
      <w:pPr>
        <w:pStyle w:val="Geenafstand"/>
        <w:rPr>
          <w:rStyle w:val="break-word"/>
          <w:rFonts w:cs="Segoe UI"/>
          <w:color w:val="000000"/>
          <w:shd w:val="clear" w:color="auto" w:fill="FFFFFF"/>
          <w:lang w:val="en-US"/>
        </w:rPr>
      </w:pPr>
      <w:r w:rsidRPr="007F4DF5">
        <w:rPr>
          <w:rStyle w:val="break-word"/>
          <w:rFonts w:cs="Segoe UI"/>
          <w:color w:val="000000"/>
          <w:shd w:val="clear" w:color="auto" w:fill="FFFFFF"/>
          <w:lang w:val="en-US"/>
        </w:rPr>
        <w:t xml:space="preserve">UFI: </w:t>
      </w:r>
    </w:p>
    <w:p w14:paraId="6AA9ACF2" w14:textId="04CA562D" w:rsidR="005E20E1" w:rsidRPr="007F4DF5" w:rsidRDefault="005E20E1" w:rsidP="005E20E1">
      <w:pPr>
        <w:pStyle w:val="Geenafstand"/>
        <w:rPr>
          <w:rStyle w:val="break-word"/>
          <w:rFonts w:cs="Segoe UI"/>
          <w:color w:val="000000"/>
          <w:shd w:val="clear" w:color="auto" w:fill="FFFFFF"/>
          <w:lang w:val="en-US"/>
        </w:rPr>
      </w:pPr>
      <w:r w:rsidRPr="007F4DF5">
        <w:rPr>
          <w:rStyle w:val="break-word"/>
          <w:rFonts w:cs="Segoe UI"/>
          <w:color w:val="000000"/>
          <w:shd w:val="clear" w:color="auto" w:fill="FFFFFF"/>
          <w:lang w:val="en-US"/>
        </w:rPr>
        <w:t>Your Business Name, Adress Line 1, Town/City, Postal, Country</w:t>
      </w:r>
    </w:p>
    <w:p w14:paraId="24AE28AF" w14:textId="43AC238A" w:rsidR="005E20E1" w:rsidRPr="007F4DF5" w:rsidRDefault="005E20E1" w:rsidP="005E20E1">
      <w:pPr>
        <w:pStyle w:val="Geenafstand"/>
        <w:rPr>
          <w:rStyle w:val="break-word"/>
          <w:rFonts w:cs="Segoe UI"/>
          <w:color w:val="000000"/>
          <w:shd w:val="clear" w:color="auto" w:fill="FFFFFF"/>
          <w:lang w:val="en-US"/>
        </w:rPr>
      </w:pPr>
      <w:r w:rsidRPr="007F4DF5">
        <w:rPr>
          <w:rStyle w:val="break-word"/>
          <w:rFonts w:cs="Segoe UI"/>
          <w:color w:val="000000"/>
          <w:shd w:val="clear" w:color="auto" w:fill="FFFFFF"/>
          <w:lang w:val="en-US"/>
        </w:rPr>
        <w:t>Phone</w:t>
      </w:r>
    </w:p>
    <w:p w14:paraId="46939AAE" w14:textId="19CAFDB4" w:rsidR="005E20E1" w:rsidRPr="007F4DF5" w:rsidRDefault="005E20E1" w:rsidP="005E20E1">
      <w:pPr>
        <w:pStyle w:val="Geenafstand"/>
        <w:rPr>
          <w:rStyle w:val="break-word"/>
          <w:rFonts w:cs="Segoe UI"/>
          <w:color w:val="000000"/>
          <w:shd w:val="clear" w:color="auto" w:fill="FFFFFF"/>
          <w:lang w:val="en-US"/>
        </w:rPr>
      </w:pPr>
      <w:r w:rsidRPr="007F4DF5">
        <w:rPr>
          <w:rStyle w:val="break-word"/>
          <w:rFonts w:cs="Segoe UI"/>
          <w:color w:val="000000"/>
          <w:shd w:val="clear" w:color="auto" w:fill="FFFFFF"/>
          <w:lang w:val="en-US"/>
        </w:rPr>
        <w:t>220g Net</w:t>
      </w:r>
    </w:p>
    <w:sectPr w:rsidR="005E20E1" w:rsidRPr="007F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EF"/>
    <w:rsid w:val="00044388"/>
    <w:rsid w:val="002455EF"/>
    <w:rsid w:val="003F6976"/>
    <w:rsid w:val="005E20E1"/>
    <w:rsid w:val="007651FE"/>
    <w:rsid w:val="007F4DF5"/>
    <w:rsid w:val="009D0578"/>
    <w:rsid w:val="00A63885"/>
    <w:rsid w:val="00C06556"/>
    <w:rsid w:val="00C31A6C"/>
    <w:rsid w:val="00C61366"/>
    <w:rsid w:val="00CF1CBC"/>
    <w:rsid w:val="00DD1B49"/>
    <w:rsid w:val="00E91C0C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7FAB"/>
  <w15:chartTrackingRefBased/>
  <w15:docId w15:val="{E8A62548-4647-4EA9-B725-D2B4B9C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20E1"/>
  </w:style>
  <w:style w:type="paragraph" w:styleId="Kop1">
    <w:name w:val="heading 1"/>
    <w:basedOn w:val="Standaard"/>
    <w:next w:val="Standaard"/>
    <w:link w:val="Kop1Char"/>
    <w:uiPriority w:val="9"/>
    <w:qFormat/>
    <w:rsid w:val="005E20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20E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20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20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2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20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20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20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20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2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20E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20E1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20E1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20E1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20E1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20E1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5E20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20E1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20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20E1"/>
    <w:rPr>
      <w:rFonts w:asciiTheme="majorHAnsi" w:eastAsiaTheme="majorEastAsia" w:hAnsiTheme="majorHAnsi" w:cstheme="majorBidi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E20E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20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55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20E1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20E1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20E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5E20E1"/>
    <w:rPr>
      <w:b/>
      <w:bCs/>
      <w:smallCaps/>
      <w:spacing w:val="5"/>
      <w:u w:val="single"/>
    </w:rPr>
  </w:style>
  <w:style w:type="character" w:customStyle="1" w:styleId="break-word">
    <w:name w:val="break-word"/>
    <w:basedOn w:val="Standaardalinea-lettertype"/>
    <w:rsid w:val="002455EF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E20E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waar">
    <w:name w:val="Strong"/>
    <w:basedOn w:val="Standaardalinea-lettertype"/>
    <w:uiPriority w:val="22"/>
    <w:qFormat/>
    <w:rsid w:val="005E20E1"/>
    <w:rPr>
      <w:b/>
      <w:bCs/>
    </w:rPr>
  </w:style>
  <w:style w:type="character" w:styleId="Nadruk">
    <w:name w:val="Emphasis"/>
    <w:basedOn w:val="Standaardalinea-lettertype"/>
    <w:uiPriority w:val="20"/>
    <w:qFormat/>
    <w:rsid w:val="005E20E1"/>
    <w:rPr>
      <w:i/>
      <w:iCs/>
    </w:rPr>
  </w:style>
  <w:style w:type="paragraph" w:styleId="Geenafstand">
    <w:name w:val="No Spacing"/>
    <w:uiPriority w:val="1"/>
    <w:qFormat/>
    <w:rsid w:val="005E20E1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5E20E1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5E20E1"/>
    <w:rPr>
      <w:smallCaps/>
      <w:color w:val="404040" w:themeColor="text1" w:themeTint="BF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5E20E1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20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37F58B336584D853415FCD6584D28" ma:contentTypeVersion="5" ma:contentTypeDescription="Een nieuw document maken." ma:contentTypeScope="" ma:versionID="fd6c9679a3f2a56ce95c5b4365d98460">
  <xsd:schema xmlns:xsd="http://www.w3.org/2001/XMLSchema" xmlns:xs="http://www.w3.org/2001/XMLSchema" xmlns:p="http://schemas.microsoft.com/office/2006/metadata/properties" xmlns:ns3="deff03d8-cd19-4b89-aa67-34bc10cbe40b" targetNamespace="http://schemas.microsoft.com/office/2006/metadata/properties" ma:root="true" ma:fieldsID="0026f0c2bbd704af4bdecdffcf9c6b55" ns3:_="">
    <xsd:import namespace="deff03d8-cd19-4b89-aa67-34bc10cbe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f03d8-cd19-4b89-aa67-34bc10cb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85C0-88E8-452D-8BD0-592B2CA04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f03d8-cd19-4b89-aa67-34bc10cbe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2D9C2-DD3E-42C2-8EA2-58569F00D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1AD9A-3678-4AE0-8170-2FB872DB00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D30223-80F4-4D40-AD39-3030E0DB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Demeuse</dc:creator>
  <cp:keywords/>
  <dc:description/>
  <cp:lastModifiedBy>Deborah Demeuse</cp:lastModifiedBy>
  <cp:revision>3</cp:revision>
  <dcterms:created xsi:type="dcterms:W3CDTF">2024-07-23T05:04:00Z</dcterms:created>
  <dcterms:modified xsi:type="dcterms:W3CDTF">2024-07-23T05:28:00Z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0x010100F6237F58B336584D853415FCD6584D28</vt:lpwstr>
  </property>
</Properties>
</file>